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1F" w:rsidRPr="00093255" w:rsidRDefault="00B13D1F" w:rsidP="00B13D1F">
      <w:pPr>
        <w:shd w:val="clear" w:color="auto" w:fill="FFFFFF"/>
        <w:spacing w:before="240" w:after="240" w:line="240" w:lineRule="auto"/>
        <w:jc w:val="center"/>
        <w:rPr>
          <w:rFonts w:ascii="inherit" w:eastAsia="Times New Roman" w:hAnsi="inherit" w:cs="Arial"/>
          <w:color w:val="222222"/>
          <w:spacing w:val="2"/>
          <w:sz w:val="28"/>
          <w:szCs w:val="28"/>
          <w:lang w:eastAsia="ru-RU"/>
        </w:rPr>
      </w:pPr>
      <w:r w:rsidRPr="00093255">
        <w:rPr>
          <w:rFonts w:ascii="inherit" w:eastAsia="Times New Roman" w:hAnsi="inherit" w:cs="Arial"/>
          <w:b/>
          <w:bCs/>
          <w:color w:val="222222"/>
          <w:spacing w:val="2"/>
          <w:sz w:val="28"/>
          <w:szCs w:val="28"/>
          <w:lang w:eastAsia="ru-RU"/>
        </w:rPr>
        <w:t>План безопасности в ситуации домашнего насилия</w:t>
      </w:r>
    </w:p>
    <w:p w:rsidR="00093255" w:rsidRDefault="00B13D1F" w:rsidP="0009325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2"/>
          <w:sz w:val="30"/>
          <w:szCs w:val="30"/>
          <w:lang w:eastAsia="ru-RU"/>
        </w:rPr>
      </w:pPr>
      <w:r w:rsidRPr="00093255">
        <w:rPr>
          <w:rFonts w:ascii="Times New Roman" w:eastAsia="Times New Roman" w:hAnsi="Times New Roman" w:cs="Times New Roman"/>
          <w:color w:val="222222"/>
          <w:spacing w:val="2"/>
          <w:sz w:val="30"/>
          <w:szCs w:val="30"/>
          <w:u w:val="single"/>
          <w:lang w:eastAsia="ru-RU"/>
        </w:rPr>
        <w:t xml:space="preserve">Домашнее насилие </w:t>
      </w:r>
      <w:r w:rsidRPr="00093255">
        <w:rPr>
          <w:rFonts w:ascii="Times New Roman" w:eastAsia="Times New Roman" w:hAnsi="Times New Roman" w:cs="Times New Roman"/>
          <w:color w:val="222222"/>
          <w:spacing w:val="2"/>
          <w:sz w:val="30"/>
          <w:szCs w:val="30"/>
          <w:lang w:eastAsia="ru-RU"/>
        </w:rPr>
        <w:t>- проблема, не знающая социальных границ: возрастных, культурных, религиозных, расовых, финансовых и др. Никто не застрахован от ситуаций, связанных с домашним насилием, никто не застрахован стать очевидцем или пострадавшей/</w:t>
      </w:r>
      <w:proofErr w:type="spellStart"/>
      <w:r w:rsidRPr="00093255">
        <w:rPr>
          <w:rFonts w:ascii="Times New Roman" w:eastAsia="Times New Roman" w:hAnsi="Times New Roman" w:cs="Times New Roman"/>
          <w:color w:val="222222"/>
          <w:spacing w:val="2"/>
          <w:sz w:val="30"/>
          <w:szCs w:val="30"/>
          <w:lang w:eastAsia="ru-RU"/>
        </w:rPr>
        <w:t>шим</w:t>
      </w:r>
      <w:proofErr w:type="spellEnd"/>
      <w:r w:rsidRPr="00093255">
        <w:rPr>
          <w:rFonts w:ascii="Times New Roman" w:eastAsia="Times New Roman" w:hAnsi="Times New Roman" w:cs="Times New Roman"/>
          <w:color w:val="222222"/>
          <w:spacing w:val="2"/>
          <w:sz w:val="30"/>
          <w:szCs w:val="30"/>
          <w:lang w:eastAsia="ru-RU"/>
        </w:rPr>
        <w:t>. Поэтому каждому социально ответственному человеку необходимо обладать важными знаниями, транслировать их другим людям о простых правилах и действиях, соблюдение которых позволит не просто уменьшить негативные последствия акта домашнего насилия для человека, а в некоторых случаях спасти ей/ему жизнь. </w:t>
      </w:r>
    </w:p>
    <w:p w:rsidR="00B13D1F" w:rsidRPr="00093255" w:rsidRDefault="00B13D1F" w:rsidP="0009325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2"/>
          <w:sz w:val="30"/>
          <w:szCs w:val="30"/>
          <w:lang w:eastAsia="ru-RU"/>
        </w:rPr>
      </w:pPr>
      <w:r w:rsidRPr="00093255">
        <w:rPr>
          <w:rFonts w:ascii="Times New Roman" w:eastAsia="Times New Roman" w:hAnsi="Times New Roman" w:cs="Times New Roman"/>
          <w:b/>
          <w:bCs/>
          <w:color w:val="222222"/>
          <w:spacing w:val="2"/>
          <w:sz w:val="30"/>
          <w:szCs w:val="30"/>
          <w:lang w:eastAsia="ru-RU"/>
        </w:rPr>
        <w:t>Набор этих правил/действий называется планом безопасности в ситуации домашнего насилия</w:t>
      </w:r>
      <w:r w:rsidRPr="00093255">
        <w:rPr>
          <w:rFonts w:ascii="Times New Roman" w:eastAsia="Times New Roman" w:hAnsi="Times New Roman" w:cs="Times New Roman"/>
          <w:color w:val="222222"/>
          <w:spacing w:val="2"/>
          <w:sz w:val="30"/>
          <w:szCs w:val="30"/>
          <w:lang w:eastAsia="ru-RU"/>
        </w:rPr>
        <w:t>,</w:t>
      </w:r>
      <w:r w:rsidRPr="00093255">
        <w:rPr>
          <w:rFonts w:ascii="Times New Roman" w:eastAsia="Times New Roman" w:hAnsi="Times New Roman" w:cs="Times New Roman"/>
          <w:b/>
          <w:bCs/>
          <w:color w:val="222222"/>
          <w:spacing w:val="2"/>
          <w:sz w:val="30"/>
          <w:szCs w:val="30"/>
          <w:lang w:eastAsia="ru-RU"/>
        </w:rPr>
        <w:t> он универсален для всех потенциальных пострадавших от этого вида преступления, подходит он и пожилым людям.</w:t>
      </w:r>
    </w:p>
    <w:p w:rsidR="00B13D1F" w:rsidRPr="00093255" w:rsidRDefault="00B13D1F" w:rsidP="00093255">
      <w:pPr>
        <w:shd w:val="clear" w:color="auto" w:fill="FFFFFF"/>
        <w:spacing w:before="240" w:after="240" w:line="240" w:lineRule="auto"/>
        <w:jc w:val="center"/>
        <w:rPr>
          <w:rFonts w:ascii="inherit" w:eastAsia="Times New Roman" w:hAnsi="inherit" w:cs="Arial"/>
          <w:i/>
          <w:color w:val="222222"/>
          <w:spacing w:val="2"/>
          <w:sz w:val="28"/>
          <w:szCs w:val="28"/>
          <w:lang w:eastAsia="ru-RU"/>
        </w:rPr>
      </w:pPr>
      <w:r w:rsidRPr="00093255">
        <w:rPr>
          <w:rFonts w:ascii="inherit" w:eastAsia="Times New Roman" w:hAnsi="inherit" w:cs="Arial"/>
          <w:b/>
          <w:bCs/>
          <w:i/>
          <w:color w:val="222222"/>
          <w:spacing w:val="2"/>
          <w:sz w:val="28"/>
          <w:szCs w:val="28"/>
          <w:lang w:eastAsia="ru-RU"/>
        </w:rPr>
        <w:t>Что  нужно делать в ситуации домашнего насилия:</w:t>
      </w:r>
    </w:p>
    <w:p w:rsidR="00B13D1F" w:rsidRPr="00093255" w:rsidRDefault="00B13D1F" w:rsidP="00093255">
      <w:pPr>
        <w:shd w:val="clear" w:color="auto" w:fill="FFFFFF"/>
        <w:spacing w:after="0" w:line="240" w:lineRule="auto"/>
        <w:ind w:firstLine="709"/>
        <w:jc w:val="both"/>
        <w:rPr>
          <w:rFonts w:ascii="inherit" w:eastAsia="Times New Roman" w:hAnsi="inherit" w:cs="Arial"/>
          <w:color w:val="222222"/>
          <w:spacing w:val="2"/>
          <w:sz w:val="32"/>
          <w:szCs w:val="32"/>
          <w:lang w:eastAsia="ru-RU"/>
        </w:rPr>
      </w:pPr>
      <w:r w:rsidRPr="00B13D1F">
        <w:rPr>
          <w:rFonts w:ascii="inherit" w:eastAsia="Times New Roman" w:hAnsi="inherit" w:cs="Arial"/>
          <w:b/>
          <w:bCs/>
          <w:color w:val="222222"/>
          <w:spacing w:val="2"/>
          <w:sz w:val="24"/>
          <w:szCs w:val="24"/>
          <w:lang w:eastAsia="ru-RU"/>
        </w:rPr>
        <w:t>1</w:t>
      </w:r>
      <w:r w:rsidRPr="00093255">
        <w:rPr>
          <w:rFonts w:ascii="inherit" w:eastAsia="Times New Roman" w:hAnsi="inherit" w:cs="Arial"/>
          <w:b/>
          <w:bCs/>
          <w:color w:val="222222"/>
          <w:spacing w:val="2"/>
          <w:sz w:val="32"/>
          <w:szCs w:val="32"/>
          <w:lang w:eastAsia="ru-RU"/>
        </w:rPr>
        <w:t>. </w:t>
      </w:r>
      <w:r w:rsidRPr="00093255">
        <w:rPr>
          <w:rFonts w:ascii="inherit" w:eastAsia="Times New Roman" w:hAnsi="inherit" w:cs="Arial"/>
          <w:color w:val="222222"/>
          <w:spacing w:val="2"/>
          <w:sz w:val="32"/>
          <w:szCs w:val="32"/>
          <w:lang w:eastAsia="ru-RU"/>
        </w:rPr>
        <w:t>Обращаться в милицию. Безнаказанность виновника подпитывает насилие.</w:t>
      </w:r>
    </w:p>
    <w:p w:rsidR="00B13D1F" w:rsidRPr="00093255" w:rsidRDefault="00B13D1F" w:rsidP="00093255">
      <w:pPr>
        <w:shd w:val="clear" w:color="auto" w:fill="FFFFFF"/>
        <w:spacing w:after="0" w:line="240" w:lineRule="auto"/>
        <w:ind w:firstLine="709"/>
        <w:jc w:val="both"/>
        <w:rPr>
          <w:rFonts w:ascii="inherit" w:eastAsia="Times New Roman" w:hAnsi="inherit" w:cs="Arial"/>
          <w:color w:val="222222"/>
          <w:spacing w:val="2"/>
          <w:sz w:val="32"/>
          <w:szCs w:val="32"/>
          <w:lang w:eastAsia="ru-RU"/>
        </w:rPr>
      </w:pPr>
      <w:r w:rsidRPr="00093255">
        <w:rPr>
          <w:rFonts w:ascii="inherit" w:eastAsia="Times New Roman" w:hAnsi="inherit" w:cs="Arial"/>
          <w:color w:val="222222"/>
          <w:spacing w:val="2"/>
          <w:sz w:val="32"/>
          <w:szCs w:val="32"/>
          <w:lang w:eastAsia="ru-RU"/>
        </w:rPr>
        <w:t>2. Искать и обращаться за помощью медицинской, психологической, юридической, социальной.</w:t>
      </w:r>
    </w:p>
    <w:p w:rsidR="008D05A9" w:rsidRPr="00093255" w:rsidRDefault="00B13D1F" w:rsidP="00093255">
      <w:pPr>
        <w:shd w:val="clear" w:color="auto" w:fill="FFFFFF"/>
        <w:spacing w:after="0" w:line="240" w:lineRule="auto"/>
        <w:ind w:firstLine="709"/>
        <w:jc w:val="both"/>
        <w:rPr>
          <w:rFonts w:ascii="inherit" w:eastAsia="Times New Roman" w:hAnsi="inherit" w:cs="Arial"/>
          <w:color w:val="222222"/>
          <w:spacing w:val="2"/>
          <w:sz w:val="32"/>
          <w:szCs w:val="32"/>
          <w:lang w:eastAsia="ru-RU"/>
        </w:rPr>
      </w:pPr>
      <w:r w:rsidRPr="00093255">
        <w:rPr>
          <w:rFonts w:ascii="inherit" w:eastAsia="Times New Roman" w:hAnsi="inherit" w:cs="Arial"/>
          <w:color w:val="222222"/>
          <w:spacing w:val="2"/>
          <w:sz w:val="32"/>
          <w:szCs w:val="32"/>
          <w:lang w:eastAsia="ru-RU"/>
        </w:rPr>
        <w:t xml:space="preserve">3. Подумать о собственной  физической безопасности. Для этого узнать, записать и хранить в доступном месте номер телефона приюта, кризисной комнаты для пострадавших от домашнего насилия. </w:t>
      </w:r>
    </w:p>
    <w:p w:rsidR="00B13D1F" w:rsidRPr="00093255" w:rsidRDefault="00B13D1F" w:rsidP="00093255">
      <w:pPr>
        <w:shd w:val="clear" w:color="auto" w:fill="FFFFFF"/>
        <w:spacing w:after="0" w:line="240" w:lineRule="auto"/>
        <w:ind w:firstLine="709"/>
        <w:jc w:val="both"/>
        <w:rPr>
          <w:rFonts w:ascii="inherit" w:eastAsia="Times New Roman" w:hAnsi="inherit" w:cs="Arial"/>
          <w:color w:val="222222"/>
          <w:spacing w:val="2"/>
          <w:sz w:val="32"/>
          <w:szCs w:val="32"/>
          <w:lang w:eastAsia="ru-RU"/>
        </w:rPr>
      </w:pPr>
      <w:bookmarkStart w:id="0" w:name="_GoBack"/>
      <w:bookmarkEnd w:id="0"/>
      <w:r w:rsidRPr="00093255">
        <w:rPr>
          <w:rFonts w:ascii="inherit" w:eastAsia="Times New Roman" w:hAnsi="inherit" w:cs="Arial"/>
          <w:color w:val="222222"/>
          <w:spacing w:val="2"/>
          <w:sz w:val="32"/>
          <w:szCs w:val="32"/>
          <w:lang w:eastAsia="ru-RU"/>
        </w:rPr>
        <w:t>4. Хранить копии документов, ключей, некоторую одежду и сумму денег, аптечку у человека, которому можно доверять.</w:t>
      </w:r>
    </w:p>
    <w:p w:rsidR="00B13D1F" w:rsidRPr="00093255" w:rsidRDefault="00B13D1F" w:rsidP="00093255">
      <w:pPr>
        <w:shd w:val="clear" w:color="auto" w:fill="FFFFFF"/>
        <w:spacing w:after="0" w:line="240" w:lineRule="auto"/>
        <w:ind w:firstLine="709"/>
        <w:jc w:val="both"/>
        <w:rPr>
          <w:rFonts w:ascii="inherit" w:eastAsia="Times New Roman" w:hAnsi="inherit" w:cs="Arial"/>
          <w:color w:val="222222"/>
          <w:spacing w:val="2"/>
          <w:sz w:val="32"/>
          <w:szCs w:val="32"/>
          <w:lang w:eastAsia="ru-RU"/>
        </w:rPr>
      </w:pPr>
      <w:r w:rsidRPr="00093255">
        <w:rPr>
          <w:rFonts w:ascii="inherit" w:eastAsia="Times New Roman" w:hAnsi="inherit" w:cs="Arial"/>
          <w:color w:val="222222"/>
          <w:spacing w:val="2"/>
          <w:sz w:val="32"/>
          <w:szCs w:val="32"/>
          <w:lang w:eastAsia="ru-RU"/>
        </w:rPr>
        <w:t>5. Заранее поговорить с соседями о ситуации в семье и попросить их вызвать милицию, если они услышат крики из вашей квартиры/дома </w:t>
      </w:r>
    </w:p>
    <w:p w:rsidR="00B13D1F" w:rsidRPr="00093255" w:rsidRDefault="00B13D1F" w:rsidP="00093255">
      <w:pPr>
        <w:shd w:val="clear" w:color="auto" w:fill="FFFFFF"/>
        <w:spacing w:after="0" w:line="240" w:lineRule="auto"/>
        <w:ind w:firstLine="709"/>
        <w:jc w:val="both"/>
        <w:rPr>
          <w:rFonts w:ascii="inherit" w:eastAsia="Times New Roman" w:hAnsi="inherit" w:cs="Arial"/>
          <w:color w:val="222222"/>
          <w:spacing w:val="2"/>
          <w:sz w:val="32"/>
          <w:szCs w:val="32"/>
          <w:lang w:eastAsia="ru-RU"/>
        </w:rPr>
      </w:pPr>
      <w:r w:rsidRPr="00093255">
        <w:rPr>
          <w:rFonts w:ascii="inherit" w:eastAsia="Times New Roman" w:hAnsi="inherit" w:cs="Arial"/>
          <w:color w:val="222222"/>
          <w:spacing w:val="2"/>
          <w:sz w:val="32"/>
          <w:szCs w:val="32"/>
          <w:lang w:eastAsia="ru-RU"/>
        </w:rPr>
        <w:t>6. Заранее спланировать, куда сможешь пойти и где остановиться в случае вынужденного побега из квартиры;</w:t>
      </w:r>
    </w:p>
    <w:p w:rsidR="00B13D1F" w:rsidRPr="00093255" w:rsidRDefault="00B13D1F" w:rsidP="00093255">
      <w:pPr>
        <w:shd w:val="clear" w:color="auto" w:fill="FFFFFF"/>
        <w:spacing w:after="0" w:line="240" w:lineRule="auto"/>
        <w:ind w:firstLine="709"/>
        <w:jc w:val="both"/>
        <w:rPr>
          <w:rFonts w:ascii="inherit" w:eastAsia="Times New Roman" w:hAnsi="inherit" w:cs="Arial"/>
          <w:color w:val="222222"/>
          <w:spacing w:val="2"/>
          <w:sz w:val="32"/>
          <w:szCs w:val="32"/>
          <w:lang w:eastAsia="ru-RU"/>
        </w:rPr>
      </w:pPr>
      <w:r w:rsidRPr="00093255">
        <w:rPr>
          <w:rFonts w:ascii="inherit" w:eastAsia="Times New Roman" w:hAnsi="inherit" w:cs="Arial"/>
          <w:b/>
          <w:bCs/>
          <w:color w:val="222222"/>
          <w:spacing w:val="2"/>
          <w:sz w:val="32"/>
          <w:szCs w:val="32"/>
          <w:lang w:eastAsia="ru-RU"/>
        </w:rPr>
        <w:t>В момент насилия:</w:t>
      </w:r>
    </w:p>
    <w:p w:rsidR="00B13D1F" w:rsidRPr="00093255" w:rsidRDefault="00B13D1F" w:rsidP="00093255">
      <w:pPr>
        <w:shd w:val="clear" w:color="auto" w:fill="FFFFFF"/>
        <w:spacing w:after="0" w:line="240" w:lineRule="auto"/>
        <w:ind w:firstLine="709"/>
        <w:jc w:val="both"/>
        <w:rPr>
          <w:rFonts w:ascii="inherit" w:eastAsia="Times New Roman" w:hAnsi="inherit" w:cs="Arial"/>
          <w:color w:val="222222"/>
          <w:spacing w:val="2"/>
          <w:sz w:val="32"/>
          <w:szCs w:val="32"/>
          <w:lang w:eastAsia="ru-RU"/>
        </w:rPr>
      </w:pPr>
      <w:r w:rsidRPr="00093255">
        <w:rPr>
          <w:rFonts w:ascii="inherit" w:eastAsia="Times New Roman" w:hAnsi="inherit" w:cs="Arial"/>
          <w:color w:val="222222"/>
          <w:spacing w:val="2"/>
          <w:sz w:val="32"/>
          <w:szCs w:val="32"/>
          <w:lang w:eastAsia="ru-RU"/>
        </w:rPr>
        <w:t>- если агрессор нападает, то направляться в комнату, из которой можно легко выбраться на улицу,  не запираться в ванной, не прятаться на кухне или в другом помещении повышенной опасности;</w:t>
      </w:r>
    </w:p>
    <w:p w:rsidR="00B13D1F" w:rsidRPr="00093255" w:rsidRDefault="00B13D1F" w:rsidP="00093255">
      <w:pPr>
        <w:shd w:val="clear" w:color="auto" w:fill="FFFFFF"/>
        <w:spacing w:after="0" w:line="240" w:lineRule="auto"/>
        <w:ind w:firstLine="709"/>
        <w:jc w:val="both"/>
        <w:rPr>
          <w:rFonts w:ascii="inherit" w:eastAsia="Times New Roman" w:hAnsi="inherit" w:cs="Arial"/>
          <w:color w:val="222222"/>
          <w:spacing w:val="2"/>
          <w:sz w:val="32"/>
          <w:szCs w:val="32"/>
          <w:lang w:eastAsia="ru-RU"/>
        </w:rPr>
      </w:pPr>
      <w:r w:rsidRPr="00093255">
        <w:rPr>
          <w:rFonts w:ascii="inherit" w:eastAsia="Times New Roman" w:hAnsi="inherit" w:cs="Arial"/>
          <w:color w:val="222222"/>
          <w:spacing w:val="2"/>
          <w:sz w:val="32"/>
          <w:szCs w:val="32"/>
          <w:lang w:eastAsia="ru-RU"/>
        </w:rPr>
        <w:t>- вызвать милицию, если есть телефон под рукой;</w:t>
      </w:r>
    </w:p>
    <w:p w:rsidR="00B13D1F" w:rsidRPr="00093255" w:rsidRDefault="00B13D1F" w:rsidP="00093255">
      <w:pPr>
        <w:shd w:val="clear" w:color="auto" w:fill="FFFFFF"/>
        <w:spacing w:after="0" w:line="240" w:lineRule="auto"/>
        <w:ind w:firstLine="709"/>
        <w:jc w:val="both"/>
        <w:rPr>
          <w:rFonts w:ascii="inherit" w:eastAsia="Times New Roman" w:hAnsi="inherit" w:cs="Arial"/>
          <w:color w:val="222222"/>
          <w:spacing w:val="2"/>
          <w:sz w:val="32"/>
          <w:szCs w:val="32"/>
          <w:lang w:eastAsia="ru-RU"/>
        </w:rPr>
      </w:pPr>
      <w:r w:rsidRPr="00093255">
        <w:rPr>
          <w:rFonts w:ascii="inherit" w:eastAsia="Times New Roman" w:hAnsi="inherit" w:cs="Arial"/>
          <w:color w:val="222222"/>
          <w:spacing w:val="2"/>
          <w:sz w:val="32"/>
          <w:szCs w:val="32"/>
          <w:lang w:eastAsia="ru-RU"/>
        </w:rPr>
        <w:t>- громко кричать о помощи и стучать в стены, двери, батареи, чтобы соседи слышали о помощи;</w:t>
      </w:r>
    </w:p>
    <w:p w:rsidR="00B13D1F" w:rsidRPr="00093255" w:rsidRDefault="00B13D1F" w:rsidP="00093255">
      <w:pPr>
        <w:shd w:val="clear" w:color="auto" w:fill="FFFFFF"/>
        <w:spacing w:after="0" w:line="240" w:lineRule="auto"/>
        <w:ind w:firstLine="709"/>
        <w:jc w:val="both"/>
        <w:rPr>
          <w:rFonts w:ascii="inherit" w:eastAsia="Times New Roman" w:hAnsi="inherit" w:cs="Arial"/>
          <w:color w:val="222222"/>
          <w:spacing w:val="2"/>
          <w:sz w:val="32"/>
          <w:szCs w:val="32"/>
          <w:lang w:eastAsia="ru-RU"/>
        </w:rPr>
      </w:pPr>
      <w:r w:rsidRPr="00093255">
        <w:rPr>
          <w:rFonts w:ascii="inherit" w:eastAsia="Times New Roman" w:hAnsi="inherit" w:cs="Arial"/>
          <w:color w:val="222222"/>
          <w:spacing w:val="2"/>
          <w:sz w:val="32"/>
          <w:szCs w:val="32"/>
          <w:lang w:eastAsia="ru-RU"/>
        </w:rPr>
        <w:t>- если ситуация становится опасной для жизни, сделать вид, что готова подчиниться требования нападающего, а затем попытаться выбраться из дома/квартиры; позвать на помощь, позвонить в милицию</w:t>
      </w:r>
      <w:r w:rsidR="00093255" w:rsidRPr="00093255">
        <w:rPr>
          <w:rFonts w:ascii="inherit" w:eastAsia="Times New Roman" w:hAnsi="inherit" w:cs="Arial"/>
          <w:color w:val="222222"/>
          <w:spacing w:val="2"/>
          <w:sz w:val="32"/>
          <w:szCs w:val="32"/>
          <w:lang w:eastAsia="ru-RU"/>
        </w:rPr>
        <w:t>.</w:t>
      </w:r>
    </w:p>
    <w:p w:rsidR="00B13D1F" w:rsidRPr="00B13D1F" w:rsidRDefault="00FB180A" w:rsidP="00093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55">
        <w:rPr>
          <w:rFonts w:ascii="Times New Roman" w:eastAsia="Times New Roman" w:hAnsi="Times New Roman" w:cs="Times New Roman"/>
          <w:sz w:val="32"/>
          <w:szCs w:val="32"/>
          <w:lang w:eastAsia="ru-RU"/>
        </w:rPr>
        <w:pict>
          <v:rect id="_x0000_i1025" style="width:0;height:0" o:hralign="center" o:hrstd="t" o:hrnoshade="t" o:hr="t" fillcolor="#222" stroked="f"/>
        </w:pict>
      </w:r>
    </w:p>
    <w:p w:rsidR="00A463C1" w:rsidRDefault="00A463C1"/>
    <w:sectPr w:rsidR="00A463C1" w:rsidSect="000932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3D1F"/>
    <w:rsid w:val="00093255"/>
    <w:rsid w:val="008D05A9"/>
    <w:rsid w:val="00A463C1"/>
    <w:rsid w:val="00B13D1F"/>
    <w:rsid w:val="00FB1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9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91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7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61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dcterms:created xsi:type="dcterms:W3CDTF">2020-07-02T09:49:00Z</dcterms:created>
  <dcterms:modified xsi:type="dcterms:W3CDTF">2022-03-30T08:23:00Z</dcterms:modified>
</cp:coreProperties>
</file>